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54" w:rsidRDefault="00B14A89" w:rsidP="00360E6B">
      <w:pPr>
        <w:spacing w:line="36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9B57B0">
        <w:rPr>
          <w:rFonts w:ascii="Bookman Old Style" w:hAnsi="Bookman Old Style"/>
          <w:b/>
          <w:sz w:val="44"/>
          <w:szCs w:val="44"/>
        </w:rPr>
        <w:t>SHVAĆANJE ZAVISNO SLOŽENIH REČENICA</w:t>
      </w:r>
    </w:p>
    <w:p w:rsidR="008E6156" w:rsidRPr="008E6156" w:rsidRDefault="008E6156" w:rsidP="00360E6B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E6156">
        <w:rPr>
          <w:rFonts w:ascii="Bookman Old Style" w:hAnsi="Bookman Old Style"/>
          <w:b/>
          <w:sz w:val="24"/>
          <w:szCs w:val="24"/>
        </w:rPr>
        <w:t>(osim atributnih i predikatnih)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Promotri rečenicu: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Ispravit ću ocjenu i dobit ću psa.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Veznik je „i“</w:t>
      </w:r>
      <w:r w:rsidR="00D94D86">
        <w:rPr>
          <w:rFonts w:ascii="Bookman Old Style" w:hAnsi="Bookman Old Style"/>
          <w:sz w:val="24"/>
          <w:szCs w:val="24"/>
        </w:rPr>
        <w:t xml:space="preserve"> - </w:t>
      </w:r>
      <w:r w:rsidRPr="009B57B0">
        <w:rPr>
          <w:rFonts w:ascii="Bookman Old Style" w:hAnsi="Bookman Old Style"/>
          <w:sz w:val="24"/>
          <w:szCs w:val="24"/>
        </w:rPr>
        <w:t xml:space="preserve"> i zato je to sastavna nezavisno složena rečenica.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Zašto se zove nezavisno složena?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Zove se tako jer su te dvije </w:t>
      </w:r>
      <w:proofErr w:type="spellStart"/>
      <w:r w:rsidRPr="009B57B0">
        <w:rPr>
          <w:rFonts w:ascii="Bookman Old Style" w:hAnsi="Bookman Old Style"/>
          <w:sz w:val="24"/>
          <w:szCs w:val="24"/>
        </w:rPr>
        <w:t>surečenice</w:t>
      </w:r>
      <w:proofErr w:type="spellEnd"/>
      <w:r w:rsidRPr="009B57B0">
        <w:rPr>
          <w:rFonts w:ascii="Bookman Old Style" w:hAnsi="Bookman Old Style"/>
          <w:sz w:val="24"/>
          <w:szCs w:val="24"/>
        </w:rPr>
        <w:t xml:space="preserve"> međusobno nezavisne i lako ih je rastaviti ne dvije rečenice: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Ispravit ću ocjenu. Dobit ću bicikl.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ili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Ispravit ću ocjenu. I dobit ću bicikl.</w:t>
      </w:r>
    </w:p>
    <w:p w:rsidR="00D94D86" w:rsidRDefault="00D94D86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Pogledajmo </w:t>
      </w:r>
      <w:r w:rsidR="00D94D86">
        <w:rPr>
          <w:rFonts w:ascii="Bookman Old Style" w:hAnsi="Bookman Old Style"/>
          <w:sz w:val="24"/>
          <w:szCs w:val="24"/>
        </w:rPr>
        <w:t xml:space="preserve">sad </w:t>
      </w:r>
      <w:r w:rsidRPr="009B57B0">
        <w:rPr>
          <w:rFonts w:ascii="Bookman Old Style" w:hAnsi="Bookman Old Style"/>
          <w:sz w:val="24"/>
          <w:szCs w:val="24"/>
        </w:rPr>
        <w:t>što će se dogoditi ako u prvu rečenicu dodamo veznik „kad“: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Kad ispravim ocjenu, dobit ću bicikl.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ili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Dobit ću bicikl kad ispravim ocjenu.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Sada </w:t>
      </w:r>
      <w:proofErr w:type="spellStart"/>
      <w:r w:rsidRPr="009B57B0">
        <w:rPr>
          <w:rFonts w:ascii="Bookman Old Style" w:hAnsi="Bookman Old Style"/>
          <w:sz w:val="24"/>
          <w:szCs w:val="24"/>
        </w:rPr>
        <w:t>surečenica</w:t>
      </w:r>
      <w:proofErr w:type="spellEnd"/>
      <w:r w:rsidRPr="009B57B0">
        <w:rPr>
          <w:rFonts w:ascii="Bookman Old Style" w:hAnsi="Bookman Old Style"/>
          <w:sz w:val="24"/>
          <w:szCs w:val="24"/>
        </w:rPr>
        <w:t xml:space="preserve"> s veznikom postaje nedovršena i nesamostalna (tj. zavisna):</w:t>
      </w:r>
    </w:p>
    <w:p w:rsidR="00B14A89" w:rsidRPr="009B57B0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Kad ispravim ocjenu…</w:t>
      </w:r>
    </w:p>
    <w:p w:rsidR="00B14A89" w:rsidRDefault="00B14A89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Ta se </w:t>
      </w:r>
      <w:proofErr w:type="spellStart"/>
      <w:r w:rsidRPr="009B57B0">
        <w:rPr>
          <w:rFonts w:ascii="Bookman Old Style" w:hAnsi="Bookman Old Style"/>
          <w:sz w:val="24"/>
          <w:szCs w:val="24"/>
        </w:rPr>
        <w:t>surečenica</w:t>
      </w:r>
      <w:proofErr w:type="spellEnd"/>
      <w:r w:rsidRPr="009B57B0">
        <w:rPr>
          <w:rFonts w:ascii="Bookman Old Style" w:hAnsi="Bookman Old Style"/>
          <w:sz w:val="24"/>
          <w:szCs w:val="24"/>
        </w:rPr>
        <w:t xml:space="preserve"> naziva ZAVISNA SUREČENICA, a druga se naziva GLAVNA SUREČENICA.</w:t>
      </w:r>
    </w:p>
    <w:p w:rsidR="00D94D86" w:rsidRPr="00D94D86" w:rsidRDefault="00D94D86" w:rsidP="00360E6B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94D86">
        <w:rPr>
          <w:rFonts w:ascii="Bookman Old Style" w:hAnsi="Bookman Old Style"/>
          <w:b/>
          <w:sz w:val="24"/>
          <w:szCs w:val="24"/>
        </w:rPr>
        <w:t xml:space="preserve">Kako prepoznati koja je </w:t>
      </w:r>
      <w:proofErr w:type="spellStart"/>
      <w:r w:rsidRPr="00D94D86">
        <w:rPr>
          <w:rFonts w:ascii="Bookman Old Style" w:hAnsi="Bookman Old Style"/>
          <w:b/>
          <w:sz w:val="24"/>
          <w:szCs w:val="24"/>
        </w:rPr>
        <w:t>surečenica</w:t>
      </w:r>
      <w:proofErr w:type="spellEnd"/>
      <w:r w:rsidRPr="00D94D86">
        <w:rPr>
          <w:rFonts w:ascii="Bookman Old Style" w:hAnsi="Bookman Old Style"/>
          <w:b/>
          <w:sz w:val="24"/>
          <w:szCs w:val="24"/>
        </w:rPr>
        <w:t xml:space="preserve"> zavisna, a koja je glavna?</w:t>
      </w:r>
    </w:p>
    <w:p w:rsidR="002C799F" w:rsidRPr="00D94D86" w:rsidRDefault="002C799F" w:rsidP="00360E6B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 xml:space="preserve">zavisna </w:t>
      </w:r>
      <w:proofErr w:type="spellStart"/>
      <w:r w:rsidRPr="00D94D86">
        <w:rPr>
          <w:rFonts w:ascii="Bookman Old Style" w:hAnsi="Bookman Old Style"/>
          <w:sz w:val="24"/>
          <w:szCs w:val="24"/>
        </w:rPr>
        <w:t>surečenica</w:t>
      </w:r>
      <w:proofErr w:type="spellEnd"/>
      <w:r w:rsidRPr="00D94D86">
        <w:rPr>
          <w:rFonts w:ascii="Bookman Old Style" w:hAnsi="Bookman Old Style"/>
          <w:sz w:val="24"/>
          <w:szCs w:val="24"/>
        </w:rPr>
        <w:t xml:space="preserve"> uglavnom djeluje više nepotpuna:</w:t>
      </w:r>
    </w:p>
    <w:p w:rsidR="002C799F" w:rsidRPr="008E6156" w:rsidRDefault="002C799F" w:rsidP="00360E6B">
      <w:pPr>
        <w:pStyle w:val="Odlomakpopisa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8E6156">
        <w:rPr>
          <w:rFonts w:ascii="Bookman Old Style" w:hAnsi="Bookman Old Style"/>
          <w:sz w:val="24"/>
          <w:szCs w:val="24"/>
        </w:rPr>
        <w:t>Čim dođeš u stan, pošalji nam poruku.</w:t>
      </w:r>
    </w:p>
    <w:p w:rsidR="002C799F" w:rsidRPr="00D94D86" w:rsidRDefault="002C799F" w:rsidP="00360E6B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 xml:space="preserve">u zavisnoj </w:t>
      </w:r>
      <w:proofErr w:type="spellStart"/>
      <w:r w:rsidRPr="00D94D86">
        <w:rPr>
          <w:rFonts w:ascii="Bookman Old Style" w:hAnsi="Bookman Old Style"/>
          <w:sz w:val="24"/>
          <w:szCs w:val="24"/>
        </w:rPr>
        <w:t>surečenici</w:t>
      </w:r>
      <w:proofErr w:type="spellEnd"/>
      <w:r w:rsidRPr="00D94D86">
        <w:rPr>
          <w:rFonts w:ascii="Bookman Old Style" w:hAnsi="Bookman Old Style"/>
          <w:sz w:val="24"/>
          <w:szCs w:val="24"/>
        </w:rPr>
        <w:t xml:space="preserve"> je uvijek veznik (i to na početku):</w:t>
      </w:r>
    </w:p>
    <w:p w:rsidR="002C799F" w:rsidRPr="00D94D86" w:rsidRDefault="002C799F" w:rsidP="00360E6B">
      <w:pPr>
        <w:pStyle w:val="Odlomakpopisa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„</w:t>
      </w:r>
      <w:r w:rsidRPr="00D94D86">
        <w:rPr>
          <w:rFonts w:ascii="Bookman Old Style" w:hAnsi="Bookman Old Style"/>
          <w:b/>
          <w:sz w:val="24"/>
          <w:szCs w:val="24"/>
          <w:u w:val="single"/>
        </w:rPr>
        <w:t>Čim</w:t>
      </w:r>
      <w:r w:rsidRPr="00D94D86">
        <w:rPr>
          <w:rFonts w:ascii="Bookman Old Style" w:hAnsi="Bookman Old Style"/>
          <w:sz w:val="24"/>
          <w:szCs w:val="24"/>
        </w:rPr>
        <w:t xml:space="preserve"> dođeš u stan, pošalji nam poruku.“</w:t>
      </w:r>
    </w:p>
    <w:p w:rsidR="002C799F" w:rsidRPr="009B57B0" w:rsidRDefault="002C799F" w:rsidP="00360E6B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lastRenderedPageBreak/>
        <w:t xml:space="preserve">CIJELA zavisna </w:t>
      </w:r>
      <w:proofErr w:type="spellStart"/>
      <w:r w:rsidRPr="00D94D86">
        <w:rPr>
          <w:rFonts w:ascii="Bookman Old Style" w:hAnsi="Bookman Old Style"/>
          <w:sz w:val="24"/>
          <w:szCs w:val="24"/>
        </w:rPr>
        <w:t>surečenica</w:t>
      </w:r>
      <w:proofErr w:type="spellEnd"/>
      <w:r w:rsidRPr="00D94D86">
        <w:rPr>
          <w:rFonts w:ascii="Bookman Old Style" w:hAnsi="Bookman Old Style"/>
          <w:sz w:val="24"/>
          <w:szCs w:val="24"/>
        </w:rPr>
        <w:t xml:space="preserve"> odgovara na neko pitanje – ta pitanja su nam poznata</w:t>
      </w:r>
      <w:r w:rsidRPr="009B57B0">
        <w:rPr>
          <w:rFonts w:ascii="Bookman Old Style" w:hAnsi="Bookman Old Style"/>
          <w:sz w:val="24"/>
          <w:szCs w:val="24"/>
        </w:rPr>
        <w:t xml:space="preserve"> otprije. kad smo učili rečenične članove:</w:t>
      </w:r>
    </w:p>
    <w:p w:rsidR="00D94D86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KADA? (OTKAD? DOKAD?) – VREMENSKA</w:t>
      </w:r>
      <w:r w:rsidR="00D94D86">
        <w:rPr>
          <w:rFonts w:ascii="Bookman Old Style" w:hAnsi="Bookman Old Style"/>
          <w:sz w:val="24"/>
          <w:szCs w:val="24"/>
        </w:rPr>
        <w:t>:</w:t>
      </w:r>
    </w:p>
    <w:p w:rsidR="002C799F" w:rsidRPr="009B57B0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„</w:t>
      </w:r>
      <w:r w:rsidRPr="009B57B0">
        <w:rPr>
          <w:rFonts w:ascii="Bookman Old Style" w:hAnsi="Bookman Old Style"/>
          <w:b/>
          <w:sz w:val="24"/>
          <w:szCs w:val="24"/>
        </w:rPr>
        <w:t>Čim dođeš u stan</w:t>
      </w:r>
      <w:r w:rsidRPr="009B57B0">
        <w:rPr>
          <w:rFonts w:ascii="Bookman Old Style" w:hAnsi="Bookman Old Style"/>
          <w:sz w:val="24"/>
          <w:szCs w:val="24"/>
        </w:rPr>
        <w:t>, pošalji nam poruku.“</w:t>
      </w:r>
    </w:p>
    <w:p w:rsidR="00D94D86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GDJE?  (KAMO? KUDA? ODAKLE? DOKLE?) – MJESNA</w:t>
      </w:r>
      <w:r w:rsidR="00D94D86">
        <w:rPr>
          <w:rFonts w:ascii="Bookman Old Style" w:hAnsi="Bookman Old Style"/>
          <w:sz w:val="24"/>
          <w:szCs w:val="24"/>
        </w:rPr>
        <w:t>:</w:t>
      </w:r>
    </w:p>
    <w:p w:rsidR="002C799F" w:rsidRPr="009B57B0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„Nikad nema mira </w:t>
      </w:r>
      <w:r w:rsidRPr="009B57B0">
        <w:rPr>
          <w:rFonts w:ascii="Bookman Old Style" w:hAnsi="Bookman Old Style"/>
          <w:b/>
          <w:sz w:val="24"/>
          <w:szCs w:val="24"/>
        </w:rPr>
        <w:t>gdje on dođe</w:t>
      </w:r>
      <w:r w:rsidRPr="009B57B0">
        <w:rPr>
          <w:rFonts w:ascii="Bookman Old Style" w:hAnsi="Bookman Old Style"/>
          <w:sz w:val="24"/>
          <w:szCs w:val="24"/>
        </w:rPr>
        <w:t>.“</w:t>
      </w:r>
    </w:p>
    <w:p w:rsidR="00D94D86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KAKO? – NAČINSKA</w:t>
      </w:r>
      <w:r w:rsidR="00D94D86">
        <w:rPr>
          <w:rFonts w:ascii="Bookman Old Style" w:hAnsi="Bookman Old Style"/>
          <w:sz w:val="24"/>
          <w:szCs w:val="24"/>
        </w:rPr>
        <w:t>:</w:t>
      </w:r>
    </w:p>
    <w:p w:rsidR="002C799F" w:rsidRPr="009B57B0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„</w:t>
      </w:r>
      <w:r w:rsidR="00D94D86">
        <w:rPr>
          <w:rFonts w:ascii="Bookman Old Style" w:hAnsi="Bookman Old Style"/>
          <w:sz w:val="24"/>
          <w:szCs w:val="24"/>
        </w:rPr>
        <w:t>Pokušajte posložiti obranu</w:t>
      </w:r>
      <w:r w:rsidRPr="009B57B0">
        <w:rPr>
          <w:rFonts w:ascii="Bookman Old Style" w:hAnsi="Bookman Old Style"/>
          <w:sz w:val="24"/>
          <w:szCs w:val="24"/>
        </w:rPr>
        <w:t xml:space="preserve"> </w:t>
      </w:r>
      <w:r w:rsidRPr="009B57B0">
        <w:rPr>
          <w:rFonts w:ascii="Bookman Old Style" w:hAnsi="Bookman Old Style"/>
          <w:b/>
          <w:sz w:val="24"/>
          <w:szCs w:val="24"/>
        </w:rPr>
        <w:t>onako kako smo vježbali</w:t>
      </w:r>
      <w:r w:rsidRPr="009B57B0">
        <w:rPr>
          <w:rFonts w:ascii="Bookman Old Style" w:hAnsi="Bookman Old Style"/>
          <w:sz w:val="24"/>
          <w:szCs w:val="24"/>
        </w:rPr>
        <w:t>.“</w:t>
      </w:r>
    </w:p>
    <w:p w:rsidR="00D94D86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ZAŠTO? – UZROČNA</w:t>
      </w:r>
      <w:r w:rsidR="00D94D86">
        <w:rPr>
          <w:rFonts w:ascii="Bookman Old Style" w:hAnsi="Bookman Old Style"/>
          <w:sz w:val="24"/>
          <w:szCs w:val="24"/>
        </w:rPr>
        <w:t>:</w:t>
      </w:r>
    </w:p>
    <w:p w:rsidR="002C799F" w:rsidRPr="009B57B0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„Ne mogu doći na rođendan </w:t>
      </w:r>
      <w:r w:rsidRPr="009B57B0">
        <w:rPr>
          <w:rFonts w:ascii="Bookman Old Style" w:hAnsi="Bookman Old Style"/>
          <w:b/>
          <w:sz w:val="24"/>
          <w:szCs w:val="24"/>
        </w:rPr>
        <w:t>jer idemo u Split</w:t>
      </w:r>
      <w:r w:rsidRPr="009B57B0">
        <w:rPr>
          <w:rFonts w:ascii="Bookman Old Style" w:hAnsi="Bookman Old Style"/>
          <w:sz w:val="24"/>
          <w:szCs w:val="24"/>
        </w:rPr>
        <w:t>.“</w:t>
      </w:r>
    </w:p>
    <w:p w:rsidR="00D94D86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TKO/ŠTO ?- SUBJEKTNA</w:t>
      </w:r>
      <w:r w:rsidR="00D94D86">
        <w:rPr>
          <w:rFonts w:ascii="Bookman Old Style" w:hAnsi="Bookman Old Style"/>
          <w:sz w:val="24"/>
          <w:szCs w:val="24"/>
        </w:rPr>
        <w:t>:</w:t>
      </w:r>
    </w:p>
    <w:p w:rsidR="002C799F" w:rsidRPr="009B57B0" w:rsidRDefault="0036327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„</w:t>
      </w:r>
      <w:r w:rsidRPr="009B57B0">
        <w:rPr>
          <w:rFonts w:ascii="Bookman Old Style" w:hAnsi="Bookman Old Style"/>
          <w:b/>
          <w:sz w:val="24"/>
          <w:szCs w:val="24"/>
        </w:rPr>
        <w:t>Tko prvi dođe</w:t>
      </w:r>
      <w:r w:rsidRPr="009B57B0">
        <w:rPr>
          <w:rFonts w:ascii="Bookman Old Style" w:hAnsi="Bookman Old Style"/>
          <w:sz w:val="24"/>
          <w:szCs w:val="24"/>
        </w:rPr>
        <w:t>, neka prozrači učionicu.“</w:t>
      </w:r>
    </w:p>
    <w:p w:rsidR="00D94D86" w:rsidRDefault="002C799F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KOGA/ŠTO – OBJEKTNA</w:t>
      </w:r>
      <w:r w:rsidR="00D94D86">
        <w:rPr>
          <w:rFonts w:ascii="Bookman Old Style" w:hAnsi="Bookman Old Style"/>
          <w:sz w:val="24"/>
          <w:szCs w:val="24"/>
        </w:rPr>
        <w:t>:</w:t>
      </w:r>
    </w:p>
    <w:p w:rsidR="002C799F" w:rsidRPr="009B57B0" w:rsidRDefault="0036327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„Perica je rekao </w:t>
      </w:r>
      <w:r w:rsidRPr="009B57B0">
        <w:rPr>
          <w:rFonts w:ascii="Bookman Old Style" w:hAnsi="Bookman Old Style"/>
          <w:b/>
          <w:sz w:val="24"/>
          <w:szCs w:val="24"/>
        </w:rPr>
        <w:t>da ne može doći na igralište</w:t>
      </w:r>
      <w:r w:rsidRPr="009B57B0">
        <w:rPr>
          <w:rFonts w:ascii="Bookman Old Style" w:hAnsi="Bookman Old Style"/>
          <w:sz w:val="24"/>
          <w:szCs w:val="24"/>
        </w:rPr>
        <w:t>.</w:t>
      </w:r>
      <w:r w:rsidR="00D94D86">
        <w:rPr>
          <w:rFonts w:ascii="Bookman Old Style" w:hAnsi="Bookman Old Style"/>
          <w:sz w:val="24"/>
          <w:szCs w:val="24"/>
        </w:rPr>
        <w:t>“</w:t>
      </w:r>
    </w:p>
    <w:p w:rsidR="002C799F" w:rsidRPr="009B57B0" w:rsidRDefault="002C799F" w:rsidP="00360E6B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cijelu zavisnu rečenicu možemo zamijeniti nekom „praznom riječi“ te vidjeti na</w:t>
      </w:r>
      <w:r w:rsidR="0036327E" w:rsidRPr="009B57B0">
        <w:rPr>
          <w:rFonts w:ascii="Bookman Old Style" w:hAnsi="Bookman Old Style"/>
          <w:sz w:val="24"/>
          <w:szCs w:val="24"/>
        </w:rPr>
        <w:t xml:space="preserve"> koje pitanje ta riječ odgovara:</w:t>
      </w:r>
    </w:p>
    <w:p w:rsidR="0036327E" w:rsidRPr="009B57B0" w:rsidRDefault="0036327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b/>
          <w:sz w:val="24"/>
          <w:szCs w:val="24"/>
        </w:rPr>
        <w:t>Čim dođeš u stan</w:t>
      </w:r>
      <w:r w:rsidRPr="009B57B0">
        <w:rPr>
          <w:rFonts w:ascii="Bookman Old Style" w:hAnsi="Bookman Old Style"/>
          <w:sz w:val="24"/>
          <w:szCs w:val="24"/>
        </w:rPr>
        <w:t>, pošalji nam poruku. – TADA nam pošalji poruku. (KADA?)</w:t>
      </w:r>
    </w:p>
    <w:p w:rsidR="0036327E" w:rsidRPr="009B57B0" w:rsidRDefault="0036327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Nikad nema mira </w:t>
      </w:r>
      <w:r w:rsidRPr="009B57B0">
        <w:rPr>
          <w:rFonts w:ascii="Bookman Old Style" w:hAnsi="Bookman Old Style"/>
          <w:b/>
          <w:sz w:val="24"/>
          <w:szCs w:val="24"/>
        </w:rPr>
        <w:t>gdje on dođe</w:t>
      </w:r>
      <w:r w:rsidR="00D94D86">
        <w:rPr>
          <w:rFonts w:ascii="Bookman Old Style" w:hAnsi="Bookman Old Style"/>
          <w:b/>
          <w:sz w:val="24"/>
          <w:szCs w:val="24"/>
        </w:rPr>
        <w:t>.</w:t>
      </w:r>
      <w:r w:rsidRPr="009B57B0">
        <w:rPr>
          <w:rFonts w:ascii="Bookman Old Style" w:hAnsi="Bookman Old Style"/>
          <w:sz w:val="24"/>
          <w:szCs w:val="24"/>
        </w:rPr>
        <w:t xml:space="preserve"> </w:t>
      </w:r>
      <w:r w:rsidR="00D94D86">
        <w:rPr>
          <w:rFonts w:ascii="Bookman Old Style" w:hAnsi="Bookman Old Style"/>
          <w:sz w:val="24"/>
          <w:szCs w:val="24"/>
        </w:rPr>
        <w:t xml:space="preserve">– </w:t>
      </w:r>
      <w:r w:rsidRPr="009B57B0">
        <w:rPr>
          <w:rFonts w:ascii="Bookman Old Style" w:hAnsi="Bookman Old Style"/>
          <w:sz w:val="24"/>
          <w:szCs w:val="24"/>
        </w:rPr>
        <w:t>Nikad nema mira ONDJE. (GDJE?)</w:t>
      </w:r>
    </w:p>
    <w:p w:rsidR="0036327E" w:rsidRPr="009B57B0" w:rsidRDefault="00D94D86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Pokušajte posložiti obranu</w:t>
      </w:r>
      <w:r w:rsidR="0036327E" w:rsidRPr="009B57B0">
        <w:rPr>
          <w:rFonts w:ascii="Bookman Old Style" w:hAnsi="Bookman Old Style"/>
          <w:sz w:val="24"/>
          <w:szCs w:val="24"/>
        </w:rPr>
        <w:t xml:space="preserve"> </w:t>
      </w:r>
      <w:r w:rsidR="0036327E" w:rsidRPr="009B57B0">
        <w:rPr>
          <w:rFonts w:ascii="Bookman Old Style" w:hAnsi="Bookman Old Style"/>
          <w:b/>
          <w:sz w:val="24"/>
          <w:szCs w:val="24"/>
        </w:rPr>
        <w:t>onako kako smo vježbali</w:t>
      </w:r>
      <w:r w:rsidR="0036327E" w:rsidRPr="009B57B0">
        <w:rPr>
          <w:rFonts w:ascii="Bookman Old Style" w:hAnsi="Bookman Old Style"/>
          <w:sz w:val="24"/>
          <w:szCs w:val="24"/>
        </w:rPr>
        <w:t>. – Pokušajte posložiti obrani ONAKO. (KAKO?)</w:t>
      </w:r>
    </w:p>
    <w:p w:rsidR="0036327E" w:rsidRPr="009B57B0" w:rsidRDefault="0036327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Ne mogu doći na rođendan </w:t>
      </w:r>
      <w:r w:rsidRPr="009B57B0">
        <w:rPr>
          <w:rFonts w:ascii="Bookman Old Style" w:hAnsi="Bookman Old Style"/>
          <w:b/>
          <w:sz w:val="24"/>
          <w:szCs w:val="24"/>
        </w:rPr>
        <w:t>jer idemo u Split</w:t>
      </w:r>
      <w:r w:rsidRPr="009B57B0">
        <w:rPr>
          <w:rFonts w:ascii="Bookman Old Style" w:hAnsi="Bookman Old Style"/>
          <w:sz w:val="24"/>
          <w:szCs w:val="24"/>
        </w:rPr>
        <w:t>. – Ne mogu doći na rođendan ZATO. (ZAŠTO?)</w:t>
      </w:r>
    </w:p>
    <w:p w:rsidR="0036327E" w:rsidRPr="009B57B0" w:rsidRDefault="0036327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b/>
          <w:sz w:val="24"/>
          <w:szCs w:val="24"/>
        </w:rPr>
        <w:t>Tko prvi dođe</w:t>
      </w:r>
      <w:r w:rsidRPr="009B57B0">
        <w:rPr>
          <w:rFonts w:ascii="Bookman Old Style" w:hAnsi="Bookman Old Style"/>
          <w:sz w:val="24"/>
          <w:szCs w:val="24"/>
        </w:rPr>
        <w:t>, neka prozrači učionicu. – TAJ  neka prozrači učionicu. (TKO?)</w:t>
      </w:r>
    </w:p>
    <w:p w:rsidR="0036327E" w:rsidRPr="009B57B0" w:rsidRDefault="0036327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 xml:space="preserve">Perica je rekao </w:t>
      </w:r>
      <w:r w:rsidRPr="009B57B0">
        <w:rPr>
          <w:rFonts w:ascii="Bookman Old Style" w:hAnsi="Bookman Old Style"/>
          <w:b/>
          <w:sz w:val="24"/>
          <w:szCs w:val="24"/>
        </w:rPr>
        <w:t>da ne može doći na igralište</w:t>
      </w:r>
      <w:r w:rsidRPr="009B57B0">
        <w:rPr>
          <w:rFonts w:ascii="Bookman Old Style" w:hAnsi="Bookman Old Style"/>
          <w:sz w:val="24"/>
          <w:szCs w:val="24"/>
        </w:rPr>
        <w:t>. – Perica je rekao TO. (KOGA/ŠTO?)</w:t>
      </w:r>
    </w:p>
    <w:p w:rsidR="00344FCE" w:rsidRPr="009B57B0" w:rsidRDefault="00344FC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9082" wp14:editId="1DF7AFC8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6581775" cy="504825"/>
                <wp:effectExtent l="0" t="0" r="28575" b="28575"/>
                <wp:wrapNone/>
                <wp:docPr id="1" name="Dijagram toka: Postup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CE" w:rsidRPr="00344FCE" w:rsidRDefault="00344FCE" w:rsidP="00344FC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F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PRAVOPISNO PRAVILO: </w:t>
                            </w:r>
                          </w:p>
                          <w:p w:rsidR="00344FCE" w:rsidRPr="00344FCE" w:rsidRDefault="00344FCE" w:rsidP="00344FC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FCE">
                              <w:rPr>
                                <w:b/>
                                <w:sz w:val="24"/>
                                <w:szCs w:val="24"/>
                              </w:rPr>
                              <w:t>Ako ide prvo zavisna pa glavna, piše se zarez; ako ide prvo glavna pa zavisna, ne piše se zarez.</w:t>
                            </w:r>
                          </w:p>
                          <w:p w:rsidR="00344FCE" w:rsidRDefault="00344FCE" w:rsidP="00344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1" o:spid="_x0000_s1026" type="#_x0000_t109" style="position:absolute;margin-left:2.25pt;margin-top:4.85pt;width:518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" fillcolor="white [3201]" strokecolor="#f79646 [3209]" strokeweight="2pt">
                <v:textbox>
                  <w:txbxContent>
                    <w:p w:rsidR="00344FCE" w:rsidRPr="00344FCE" w:rsidRDefault="00344FCE" w:rsidP="00344FC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44FCE">
                        <w:rPr>
                          <w:b/>
                          <w:sz w:val="24"/>
                          <w:szCs w:val="24"/>
                        </w:rPr>
                        <w:t xml:space="preserve">PRAVOPISNO PRAVILO: </w:t>
                      </w:r>
                    </w:p>
                    <w:p w:rsidR="00344FCE" w:rsidRPr="00344FCE" w:rsidRDefault="00344FCE" w:rsidP="00344FC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44FCE">
                        <w:rPr>
                          <w:b/>
                          <w:sz w:val="24"/>
                          <w:szCs w:val="24"/>
                        </w:rPr>
                        <w:t>Ako ide prvo zavisna pa glavna, piše se zarez; ako ide prvo glavna pa zavisna, ne piše se zarez.</w:t>
                      </w:r>
                    </w:p>
                    <w:p w:rsidR="00344FCE" w:rsidRDefault="00344FCE" w:rsidP="00344F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4FCE" w:rsidRPr="009B57B0" w:rsidRDefault="00344FC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344FCE" w:rsidRPr="009B57B0" w:rsidRDefault="00344FCE" w:rsidP="00360E6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lastRenderedPageBreak/>
        <w:t>Idemo vježbati.</w:t>
      </w:r>
    </w:p>
    <w:p w:rsidR="00344FCE" w:rsidRPr="009B57B0" w:rsidRDefault="00344FCE" w:rsidP="00360E6B">
      <w:pPr>
        <w:pStyle w:val="Odlomakpopisa"/>
        <w:numPr>
          <w:ilvl w:val="0"/>
          <w:numId w:val="2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korak:</w:t>
      </w:r>
    </w:p>
    <w:p w:rsidR="00344FCE" w:rsidRPr="009B57B0" w:rsidRDefault="00344FCE" w:rsidP="00360E6B">
      <w:pPr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 w:rsidRPr="009B57B0">
        <w:rPr>
          <w:rFonts w:ascii="Bookman Old Style" w:hAnsi="Bookman Old Style"/>
          <w:sz w:val="24"/>
          <w:szCs w:val="24"/>
        </w:rPr>
        <w:t>ODREDI GRANICU IZMEĐU GLAVNE I ZAVISNE SUREČENICE (tj. mjesto gdje prvi predikat „prepušta“ riječi drugome):</w:t>
      </w:r>
    </w:p>
    <w:p w:rsidR="00344FCE" w:rsidRPr="009B57B0" w:rsidRDefault="00344FCE" w:rsidP="00360E6B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48"/>
          <w:szCs w:val="48"/>
        </w:rPr>
      </w:pPr>
      <w:r w:rsidRPr="009B57B0">
        <w:rPr>
          <w:rFonts w:ascii="Bookman Old Style" w:eastAsia="Times New Roman" w:hAnsi="Bookman Old Style" w:cs="Times New Roman"/>
          <w:sz w:val="48"/>
          <w:szCs w:val="48"/>
        </w:rPr>
        <w:t>Razgovarat ćemo o tome kad dođem doma.</w:t>
      </w:r>
    </w:p>
    <w:p w:rsidR="00344FCE" w:rsidRPr="009B57B0" w:rsidRDefault="00344FCE" w:rsidP="00360E6B">
      <w:pPr>
        <w:pStyle w:val="Odlomakpopisa"/>
        <w:numPr>
          <w:ilvl w:val="0"/>
          <w:numId w:val="2"/>
        </w:num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9B57B0">
        <w:rPr>
          <w:rFonts w:ascii="Bookman Old Style" w:eastAsia="Times New Roman" w:hAnsi="Bookman Old Style" w:cs="Times New Roman"/>
          <w:sz w:val="24"/>
          <w:szCs w:val="24"/>
        </w:rPr>
        <w:t>korak</w:t>
      </w:r>
    </w:p>
    <w:p w:rsidR="00344FCE" w:rsidRPr="00D94D86" w:rsidRDefault="00344FCE" w:rsidP="00360E6B">
      <w:pPr>
        <w:spacing w:line="360" w:lineRule="auto"/>
        <w:ind w:firstLine="360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eastAsia="Times New Roman" w:hAnsi="Bookman Old Style" w:cs="Times New Roman"/>
          <w:sz w:val="24"/>
          <w:szCs w:val="24"/>
        </w:rPr>
        <w:t>ODREDI KOJA JE SUREČENICA ZAVISNA (</w:t>
      </w:r>
      <w:r w:rsidRPr="00D94D86">
        <w:rPr>
          <w:rFonts w:ascii="Bookman Old Style" w:hAnsi="Bookman Old Style"/>
          <w:sz w:val="24"/>
          <w:szCs w:val="24"/>
        </w:rPr>
        <w:t>vidi gore upute)</w:t>
      </w:r>
      <w:r w:rsidR="00D94D86">
        <w:rPr>
          <w:rFonts w:ascii="Bookman Old Style" w:hAnsi="Bookman Old Style"/>
          <w:sz w:val="24"/>
          <w:szCs w:val="24"/>
        </w:rPr>
        <w:t>.</w:t>
      </w:r>
    </w:p>
    <w:p w:rsidR="00344FCE" w:rsidRPr="00D94D86" w:rsidRDefault="00D94D86" w:rsidP="00360E6B">
      <w:pPr>
        <w:spacing w:line="360" w:lineRule="auto"/>
        <w:ind w:firstLine="360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„</w:t>
      </w:r>
      <w:r w:rsidR="00344FCE" w:rsidRPr="00D94D86">
        <w:rPr>
          <w:rFonts w:ascii="Bookman Old Style" w:hAnsi="Bookman Old Style"/>
          <w:sz w:val="24"/>
          <w:szCs w:val="24"/>
        </w:rPr>
        <w:t>… kad dođem doma.</w:t>
      </w:r>
      <w:r w:rsidRPr="00D94D86">
        <w:rPr>
          <w:rFonts w:ascii="Bookman Old Style" w:hAnsi="Bookman Old Style"/>
          <w:sz w:val="24"/>
          <w:szCs w:val="24"/>
        </w:rPr>
        <w:t>“</w:t>
      </w:r>
      <w:bookmarkStart w:id="0" w:name="_GoBack"/>
      <w:bookmarkEnd w:id="0"/>
    </w:p>
    <w:p w:rsidR="00344FCE" w:rsidRPr="00D94D86" w:rsidRDefault="00344FCE" w:rsidP="00360E6B">
      <w:pPr>
        <w:pStyle w:val="Odlomakpopisa"/>
        <w:numPr>
          <w:ilvl w:val="0"/>
          <w:numId w:val="4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više je nesamostalna</w:t>
      </w:r>
    </w:p>
    <w:p w:rsidR="00344FCE" w:rsidRPr="00D94D86" w:rsidRDefault="00344FCE" w:rsidP="00360E6B">
      <w:pPr>
        <w:pStyle w:val="Odlomakpopisa"/>
        <w:numPr>
          <w:ilvl w:val="0"/>
          <w:numId w:val="4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započinje veznikom</w:t>
      </w:r>
    </w:p>
    <w:p w:rsidR="00344FCE" w:rsidRPr="00D94D86" w:rsidRDefault="00344FCE" w:rsidP="00360E6B">
      <w:pPr>
        <w:pStyle w:val="Odlomakpopisa"/>
        <w:numPr>
          <w:ilvl w:val="0"/>
          <w:numId w:val="4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cijela odgovara na pitanje: Kada?</w:t>
      </w:r>
    </w:p>
    <w:p w:rsidR="00344FCE" w:rsidRPr="00D94D86" w:rsidRDefault="00344FCE" w:rsidP="00360E6B">
      <w:pPr>
        <w:pStyle w:val="Odlomakpopisa"/>
        <w:numPr>
          <w:ilvl w:val="0"/>
          <w:numId w:val="4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cijelu mogu zamijeniti „praznom riječi“ TADA.</w:t>
      </w:r>
    </w:p>
    <w:p w:rsidR="00D94D86" w:rsidRPr="00D94D86" w:rsidRDefault="00D94D86" w:rsidP="00360E6B">
      <w:pPr>
        <w:pStyle w:val="Odlomakpopisa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B57B0" w:rsidRPr="00D94D86" w:rsidRDefault="00D94D86" w:rsidP="00360E6B">
      <w:pPr>
        <w:pStyle w:val="Odlomakpopisa"/>
        <w:numPr>
          <w:ilvl w:val="0"/>
          <w:numId w:val="2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korak</w:t>
      </w:r>
    </w:p>
    <w:p w:rsidR="009B57B0" w:rsidRPr="00D94D86" w:rsidRDefault="009B57B0" w:rsidP="00360E6B">
      <w:pPr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ODREDI VRSTU.</w:t>
      </w:r>
    </w:p>
    <w:p w:rsidR="009B57B0" w:rsidRPr="00D94D86" w:rsidRDefault="00D94D86" w:rsidP="00360E6B">
      <w:pPr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To je vrem</w:t>
      </w:r>
      <w:r>
        <w:rPr>
          <w:rFonts w:ascii="Bookman Old Style" w:hAnsi="Bookman Old Style"/>
          <w:sz w:val="24"/>
          <w:szCs w:val="24"/>
        </w:rPr>
        <w:t>enska jer odgovara na pitanje: „K</w:t>
      </w:r>
      <w:r w:rsidRPr="00D94D86">
        <w:rPr>
          <w:rFonts w:ascii="Bookman Old Style" w:hAnsi="Bookman Old Style"/>
          <w:sz w:val="24"/>
          <w:szCs w:val="24"/>
        </w:rPr>
        <w:t>ada?</w:t>
      </w:r>
      <w:r>
        <w:rPr>
          <w:rFonts w:ascii="Bookman Old Style" w:hAnsi="Bookman Old Style"/>
          <w:sz w:val="24"/>
          <w:szCs w:val="24"/>
        </w:rPr>
        <w:t>“</w:t>
      </w:r>
    </w:p>
    <w:p w:rsidR="009B57B0" w:rsidRPr="00D94D86" w:rsidRDefault="00D94D86" w:rsidP="00360E6B">
      <w:pPr>
        <w:pStyle w:val="Odlomakpopisa"/>
        <w:numPr>
          <w:ilvl w:val="0"/>
          <w:numId w:val="2"/>
        </w:num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korak</w:t>
      </w:r>
    </w:p>
    <w:p w:rsidR="009B57B0" w:rsidRPr="00D94D86" w:rsidRDefault="00D94D86" w:rsidP="00360E6B">
      <w:pPr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PIŠE LI SE ZAREZ</w:t>
      </w:r>
      <w:r w:rsidR="009B57B0" w:rsidRPr="00D94D86">
        <w:rPr>
          <w:rFonts w:ascii="Bookman Old Style" w:hAnsi="Bookman Old Style"/>
          <w:sz w:val="24"/>
          <w:szCs w:val="24"/>
        </w:rPr>
        <w:t>?</w:t>
      </w:r>
    </w:p>
    <w:p w:rsidR="009B57B0" w:rsidRPr="00D94D86" w:rsidRDefault="00D94D86" w:rsidP="00360E6B">
      <w:pPr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Ne piše se zarez jer ide glavna pa zavisna.</w:t>
      </w:r>
    </w:p>
    <w:p w:rsidR="009B57B0" w:rsidRPr="00D94D86" w:rsidRDefault="009B57B0" w:rsidP="00360E6B">
      <w:pPr>
        <w:spacing w:line="36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 w:rsidRPr="00D94D86">
        <w:rPr>
          <w:rFonts w:ascii="Bookman Old Style" w:hAnsi="Bookman Old Style"/>
          <w:sz w:val="24"/>
          <w:szCs w:val="24"/>
        </w:rPr>
        <w:t>VJEŽBAJ DALJE:</w:t>
      </w:r>
    </w:p>
    <w:p w:rsidR="00D94D86" w:rsidRPr="00D94D86" w:rsidRDefault="00D94D86" w:rsidP="00360E6B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344FCE">
        <w:rPr>
          <w:rFonts w:ascii="Bookman Old Style" w:eastAsia="Times New Roman" w:hAnsi="Bookman Old Style" w:cs="Times New Roman"/>
          <w:sz w:val="36"/>
          <w:szCs w:val="36"/>
        </w:rPr>
        <w:t>Kad je vidio brata počeo je plakati.</w:t>
      </w:r>
    </w:p>
    <w:p w:rsidR="00D94D86" w:rsidRPr="00D94D86" w:rsidRDefault="00D94D86" w:rsidP="00360E6B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D94D86">
        <w:rPr>
          <w:rFonts w:ascii="Bookman Old Style" w:eastAsia="Times New Roman" w:hAnsi="Bookman Old Style" w:cs="Times New Roman"/>
          <w:sz w:val="36"/>
          <w:szCs w:val="36"/>
        </w:rPr>
        <w:t>Pomogao sam mu jer je on meni pomogao prošli put.</w:t>
      </w:r>
    </w:p>
    <w:p w:rsidR="00D94D86" w:rsidRPr="00344FCE" w:rsidRDefault="00D94D86" w:rsidP="00360E6B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344FCE">
        <w:rPr>
          <w:rFonts w:ascii="Bookman Old Style" w:eastAsia="Times New Roman" w:hAnsi="Bookman Old Style" w:cs="Times New Roman"/>
          <w:sz w:val="36"/>
          <w:szCs w:val="36"/>
        </w:rPr>
        <w:t>Igrat ću se ondje gdje smo jučer bili.</w:t>
      </w:r>
    </w:p>
    <w:p w:rsidR="00344FCE" w:rsidRPr="00344FCE" w:rsidRDefault="00344FCE" w:rsidP="00360E6B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344FCE">
        <w:rPr>
          <w:rFonts w:ascii="Bookman Old Style" w:eastAsia="Times New Roman" w:hAnsi="Bookman Old Style" w:cs="Times New Roman"/>
          <w:sz w:val="36"/>
          <w:szCs w:val="36"/>
        </w:rPr>
        <w:t>Tko zakasni ne će ići s nama.</w:t>
      </w:r>
    </w:p>
    <w:p w:rsidR="00344FCE" w:rsidRPr="00344FCE" w:rsidRDefault="00344FCE" w:rsidP="00360E6B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344FCE">
        <w:rPr>
          <w:rFonts w:ascii="Bookman Old Style" w:eastAsia="Times New Roman" w:hAnsi="Bookman Old Style" w:cs="Times New Roman"/>
          <w:sz w:val="36"/>
          <w:szCs w:val="36"/>
        </w:rPr>
        <w:t>Učitelj je rekao da moramo ponijeti tenisice.</w:t>
      </w:r>
    </w:p>
    <w:p w:rsidR="00D94D86" w:rsidRDefault="00D94D86" w:rsidP="00360E6B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44FCE">
        <w:rPr>
          <w:rFonts w:ascii="Bookman Old Style" w:eastAsia="Times New Roman" w:hAnsi="Bookman Old Style" w:cs="Times New Roman"/>
          <w:sz w:val="36"/>
          <w:szCs w:val="36"/>
        </w:rPr>
        <w:t>Oni razgovaraju kao da su odrasli ljudi.</w:t>
      </w:r>
    </w:p>
    <w:sectPr w:rsidR="00D94D86" w:rsidSect="0036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15D"/>
    <w:multiLevelType w:val="hybridMultilevel"/>
    <w:tmpl w:val="0FC41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3EB8"/>
    <w:multiLevelType w:val="hybridMultilevel"/>
    <w:tmpl w:val="DC788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968C6"/>
    <w:multiLevelType w:val="hybridMultilevel"/>
    <w:tmpl w:val="842053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36125"/>
    <w:multiLevelType w:val="hybridMultilevel"/>
    <w:tmpl w:val="EF182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9"/>
    <w:rsid w:val="002C799F"/>
    <w:rsid w:val="00344FCE"/>
    <w:rsid w:val="00360E6B"/>
    <w:rsid w:val="0036327E"/>
    <w:rsid w:val="006B2854"/>
    <w:rsid w:val="008E6156"/>
    <w:rsid w:val="009B57B0"/>
    <w:rsid w:val="00B14A89"/>
    <w:rsid w:val="00D94D86"/>
    <w:rsid w:val="00E0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4</cp:revision>
  <dcterms:created xsi:type="dcterms:W3CDTF">2019-03-19T18:35:00Z</dcterms:created>
  <dcterms:modified xsi:type="dcterms:W3CDTF">2019-03-19T20:50:00Z</dcterms:modified>
</cp:coreProperties>
</file>